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DB9" w:rsidRDefault="005F45EF" w:rsidP="004A0DB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об учителях 2021</w:t>
      </w:r>
      <w:r w:rsidR="004A0DB9" w:rsidRPr="003C3177">
        <w:rPr>
          <w:rFonts w:ascii="Times New Roman" w:hAnsi="Times New Roman" w:cs="Times New Roman"/>
          <w:b/>
          <w:sz w:val="28"/>
          <w:szCs w:val="28"/>
        </w:rPr>
        <w:t>-20</w:t>
      </w:r>
      <w:r w:rsidR="004A0DB9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4A0DB9" w:rsidRPr="003C317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1134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134"/>
        <w:gridCol w:w="1134"/>
        <w:gridCol w:w="1276"/>
        <w:gridCol w:w="1984"/>
        <w:gridCol w:w="992"/>
        <w:gridCol w:w="2410"/>
        <w:gridCol w:w="993"/>
        <w:gridCol w:w="850"/>
      </w:tblGrid>
      <w:tr w:rsidR="002B1222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рождения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Должность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>Преподаваемый</w:t>
            </w:r>
          </w:p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>предмет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Курсы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>Категория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222" w:rsidRPr="004A0DB9" w:rsidRDefault="002B1222" w:rsidP="004A0D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Год аттестации </w:t>
            </w:r>
          </w:p>
        </w:tc>
      </w:tr>
      <w:tr w:rsidR="002B1222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222" w:rsidRPr="002B1222" w:rsidRDefault="002B1222" w:rsidP="002B1222">
            <w:pPr>
              <w:pStyle w:val="a3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2B1222">
              <w:rPr>
                <w:b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Тагирова Лилия Мавзировна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22.02.1970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школы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БГПУ, 2004 год</w:t>
            </w:r>
          </w:p>
          <w:p w:rsidR="002B1222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Бугульминский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профессионально-педагогический колледж, 2001 год</w:t>
            </w:r>
          </w:p>
          <w:p w:rsidR="007569BE" w:rsidRPr="004A0DB9" w:rsidRDefault="007569BE" w:rsidP="007569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Переподготовка: «Учитель русского языка и литературы: Преподавание русского языка и литературы в образовательной организации» ООО «Столичный учебный центр»,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9-2020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.г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A0D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 год</w:t>
            </w:r>
            <w:r w:rsidRPr="004A0DB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  <w:r w:rsidRPr="004A0D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«Менеджмент в образовании», Институте экономики, управления и</w:t>
            </w:r>
            <w:r w:rsidRPr="004A0DB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права (</w:t>
            </w:r>
            <w:proofErr w:type="gramStart"/>
            <w:r w:rsidRPr="004A0DB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proofErr w:type="gramEnd"/>
            <w:r w:rsidRPr="004A0DB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 Казань)</w:t>
            </w:r>
            <w:r w:rsidRPr="004A0D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7569BE" w:rsidRDefault="007569BE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A0D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2018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2B1222" w:rsidRPr="004A0D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«Формирование предметных и </w:t>
            </w:r>
            <w:proofErr w:type="spellStart"/>
            <w:r w:rsidR="002B1222" w:rsidRPr="004A0D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метапредметных</w:t>
            </w:r>
            <w:proofErr w:type="spellEnd"/>
            <w:r w:rsidR="002B1222" w:rsidRPr="004A0DB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результатов на уроках технологии», НОУ ДПО «Центр социально-гумани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тарного образования», 108 часов</w:t>
            </w:r>
          </w:p>
          <w:p w:rsidR="007569BE" w:rsidRDefault="007569BE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2020г., «Введение в цифровую трансформацию образовательной организации», ФГБОУ ВО «Российская академия народного хозяйства и государственной службы при Президенте Российской Федерации», 36 часов</w:t>
            </w:r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(г</w:t>
            </w:r>
            <w:proofErr w:type="gramStart"/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осква)</w:t>
            </w:r>
          </w:p>
          <w:p w:rsidR="007569BE" w:rsidRDefault="007569BE" w:rsidP="007569B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2020г., «Цифровые технологии для трансформации школы», ФГБОУ ВО «Российская академия народного хозяйства и государственной службы при Президенте Российской Федерации», 72 часа</w:t>
            </w:r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(г</w:t>
            </w:r>
            <w:proofErr w:type="gramStart"/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осква)</w:t>
            </w:r>
          </w:p>
          <w:p w:rsidR="007569BE" w:rsidRPr="00745F26" w:rsidRDefault="007569BE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2021г., « </w:t>
            </w:r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Профилактика суицидального поведения: Организация работы с подростками», </w:t>
            </w:r>
            <w:r w:rsidR="00745F26" w:rsidRPr="004A0DB9">
              <w:rPr>
                <w:rFonts w:ascii="Times New Roman" w:hAnsi="Times New Roman" w:cs="Times New Roman"/>
                <w:sz w:val="20"/>
                <w:szCs w:val="20"/>
              </w:rPr>
              <w:t>ООО «Столичный учебный центр»</w:t>
            </w:r>
            <w:r w:rsidR="00745F26">
              <w:rPr>
                <w:rFonts w:ascii="Times New Roman" w:hAnsi="Times New Roman" w:cs="Times New Roman"/>
                <w:sz w:val="20"/>
                <w:szCs w:val="20"/>
              </w:rPr>
              <w:t xml:space="preserve">, 72 часа </w:t>
            </w:r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(г</w:t>
            </w:r>
            <w:proofErr w:type="gramStart"/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="00745F2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осква)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2B1222" w:rsidRPr="004A0DB9" w:rsidTr="002B1222">
        <w:trPr>
          <w:trHeight w:val="463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Латыпова Л.В.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09.05.1973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учебной работе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Высшее, БГПИ, 1997г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Default="002B1222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 год</w:t>
            </w:r>
            <w:r w:rsidRPr="00C20A0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«Менеджмент в образовании», Институте экономики, управления и</w:t>
            </w:r>
            <w:r w:rsidRPr="00C20A0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права (</w:t>
            </w:r>
            <w:proofErr w:type="gramStart"/>
            <w:r w:rsidRPr="00C20A0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proofErr w:type="gramEnd"/>
            <w:r w:rsidRPr="00C20A0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 Казань)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2B1222" w:rsidRPr="00C20A0A" w:rsidRDefault="002B1222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 год, «</w:t>
            </w:r>
            <w:r w:rsidRPr="00E4549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Аналитическая деятельность заместителя директора ОО по учебной работе в условиях реализации </w:t>
            </w:r>
            <w:r w:rsidRPr="00E4549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Национального проекта «Образование»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4549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Государственное научное бюджетное учреждение «Академия наук Республики Татарстан»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72 часа;</w:t>
            </w:r>
          </w:p>
          <w:p w:rsidR="002B1222" w:rsidRPr="004A0DB9" w:rsidRDefault="002B1222" w:rsidP="00723650">
            <w:pPr>
              <w:spacing w:line="240" w:lineRule="auto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2018 год</w:t>
            </w:r>
            <w:r w:rsidRPr="00C20A0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о</w:t>
            </w: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бучение татарскому языку и литературе в </w:t>
            </w:r>
            <w:proofErr w:type="spellStart"/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полилингвальной</w:t>
            </w:r>
            <w:proofErr w:type="spellEnd"/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среде в условиях реализации ФГОС ОО: теоретический и прикладной аспекты, ИРО РТ, 96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222" w:rsidRPr="004A0DB9" w:rsidRDefault="002B1222" w:rsidP="007236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B1222" w:rsidRPr="004A0DB9" w:rsidTr="002B1222">
        <w:trPr>
          <w:trHeight w:val="2684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Тагирова А.З.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09.12.1987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учебной работе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ГБОУ ВПО «Альметьевский государственный нефтяной институт», 2010 год.</w:t>
            </w:r>
          </w:p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i/>
                <w:sz w:val="20"/>
                <w:szCs w:val="20"/>
              </w:rPr>
              <w:t>Профессиональная переподготовка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«Педагогические технологии в профессиональной деятельности учителя математики и информатики». «Институт экономики, управления и права (</w:t>
            </w: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. Казань)» 2013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C20A0A" w:rsidRDefault="002B1222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2018г. «Менеджмент в образовании»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ВО КФУ,</w:t>
            </w:r>
          </w:p>
          <w:p w:rsidR="002B1222" w:rsidRDefault="002B1222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2018г. «Формирование предметных и </w:t>
            </w:r>
            <w:proofErr w:type="spellStart"/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метапредметных</w:t>
            </w:r>
            <w:proofErr w:type="spellEnd"/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результатов на уроках математики», НОУ ДПО «Центр социально-гуманитарного образования», 108 часов,  </w:t>
            </w:r>
          </w:p>
          <w:p w:rsidR="002B1222" w:rsidRDefault="002B1222" w:rsidP="0072365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2020 год, «Оценка качества образования в общеобразовательной организации», ФГБУ «Федеральный институт оценки качества образования», 108 часов, </w:t>
            </w:r>
          </w:p>
          <w:p w:rsidR="002B1222" w:rsidRPr="004A0DB9" w:rsidRDefault="002B1222" w:rsidP="00723650">
            <w:pPr>
              <w:spacing w:after="0" w:line="240" w:lineRule="auto"/>
              <w:ind w:firstLine="50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2020 год, «Современные технологии реализации общеобразовательных программ в соответствии с ФГОС и концепциями преподавания учебных предметов», </w:t>
            </w: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ГАОУ ДПО «Институт развития образования РТ»,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36 часов.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7236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2B1222" w:rsidRPr="004A0DB9" w:rsidTr="002B1222"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8270D5" w:rsidRDefault="002B1222" w:rsidP="008270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70D5">
              <w:rPr>
                <w:rFonts w:ascii="Times New Roman" w:hAnsi="Times New Roman" w:cs="Times New Roman"/>
                <w:sz w:val="20"/>
                <w:szCs w:val="20"/>
              </w:rPr>
              <w:t xml:space="preserve">Пройдакова </w:t>
            </w:r>
            <w:proofErr w:type="spellStart"/>
            <w:r w:rsidR="008270D5" w:rsidRPr="008270D5">
              <w:rPr>
                <w:rFonts w:ascii="Times New Roman" w:hAnsi="Times New Roman" w:cs="Times New Roman"/>
                <w:sz w:val="20"/>
                <w:szCs w:val="20"/>
              </w:rPr>
              <w:t>светлана</w:t>
            </w:r>
            <w:proofErr w:type="spellEnd"/>
            <w:r w:rsidR="008270D5" w:rsidRPr="008270D5">
              <w:rPr>
                <w:rFonts w:ascii="Times New Roman" w:hAnsi="Times New Roman" w:cs="Times New Roman"/>
                <w:sz w:val="20"/>
                <w:szCs w:val="20"/>
              </w:rPr>
              <w:t xml:space="preserve"> Валерьевна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70D5">
              <w:rPr>
                <w:rFonts w:ascii="Times New Roman" w:hAnsi="Times New Roman" w:cs="Times New Roman"/>
                <w:sz w:val="20"/>
                <w:szCs w:val="20"/>
              </w:rPr>
              <w:t>21.12.1970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воспитательной работе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0D5" w:rsidRDefault="008270D5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индрустриально-педагогический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техникум. 1998 год</w:t>
            </w:r>
          </w:p>
          <w:p w:rsidR="008270D5" w:rsidRDefault="008270D5" w:rsidP="00827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Высшее.</w:t>
            </w:r>
          </w:p>
          <w:p w:rsidR="002B1222" w:rsidRPr="004A0DB9" w:rsidRDefault="008270D5" w:rsidP="00827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ЧОУ ВО «ВЭГУ», 2006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Технология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C20A0A" w:rsidRDefault="002B1222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C20A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1D4E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«Менеджер в образовании», АНО ДПО «Межрегиональный институт развития образования», 288 часов;</w:t>
            </w:r>
          </w:p>
          <w:p w:rsidR="002B1222" w:rsidRPr="00723650" w:rsidRDefault="002B1222" w:rsidP="0072365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D4E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2020 год, «Современные </w:t>
            </w:r>
            <w:r w:rsidRPr="001D4E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проектные методы развития высокотехнологичных предметных навыков обучающихся предметной области «Технология»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B1222" w:rsidRPr="004A0DB9" w:rsidTr="002B1222"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Исламов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Рустем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Мунавирович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70D5">
              <w:rPr>
                <w:rFonts w:ascii="Times New Roman" w:hAnsi="Times New Roman" w:cs="Times New Roman"/>
                <w:sz w:val="20"/>
                <w:szCs w:val="20"/>
              </w:rPr>
              <w:t>23.06.1969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АХЧ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Высшее, «ВЭЮГА», 2014 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D065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предметных и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результатов на уроках технологии», НОУ ДПО «Центр социально-гуманитарного образования», 108 часов,  2018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2B1222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102B93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Абдрахманова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Лира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70D5">
              <w:rPr>
                <w:rFonts w:ascii="Times New Roman" w:hAnsi="Times New Roman" w:cs="Times New Roman"/>
                <w:sz w:val="20"/>
                <w:szCs w:val="20"/>
              </w:rPr>
              <w:t>13.12.1980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D065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Елабужский  государственный педагогический университет, 2003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8270D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предметных и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результатов на уроках русского языка и литературы», НОУ ДПО «Центр социально-гуманитарного образования», 96 часов,  2019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B1222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102B93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Абдумухтарова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Рафаэловна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70D5">
              <w:rPr>
                <w:rFonts w:ascii="Times New Roman" w:hAnsi="Times New Roman" w:cs="Times New Roman"/>
                <w:sz w:val="20"/>
                <w:szCs w:val="20"/>
              </w:rPr>
              <w:t>26.09.1977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 Елабужский государственный педагогический университет, 2004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Совершенствование профессиональных компетенций педагога начальной школы как фактор повышения качества образования, 2018,  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ЦПКППиДО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Елабужского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института КФУ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22" w:rsidRPr="004A0DB9" w:rsidRDefault="002B1222" w:rsidP="00E45D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46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Азизова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Азиза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Тохиршоевна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46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16.01.1999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46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46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Казанский Приволжский федеральный университет, 2021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46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Математика, 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D22998" w:rsidP="004046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Обучается в магистратуре </w:t>
            </w:r>
            <w:r w:rsidR="005F45EF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при </w:t>
            </w:r>
            <w:r w:rsidR="005F45EF">
              <w:rPr>
                <w:rFonts w:ascii="Times New Roman" w:hAnsi="Times New Roman" w:cs="Times New Roman"/>
                <w:sz w:val="20"/>
                <w:szCs w:val="20"/>
              </w:rPr>
              <w:t xml:space="preserve">Казанском </w:t>
            </w:r>
            <w:proofErr w:type="spellStart"/>
            <w:r w:rsidR="005F45EF">
              <w:rPr>
                <w:rFonts w:ascii="Times New Roman" w:hAnsi="Times New Roman" w:cs="Times New Roman"/>
                <w:sz w:val="20"/>
                <w:szCs w:val="20"/>
              </w:rPr>
              <w:t>Приволжскиом</w:t>
            </w:r>
            <w:proofErr w:type="spellEnd"/>
            <w:r w:rsidR="005F45EF">
              <w:rPr>
                <w:rFonts w:ascii="Times New Roman" w:hAnsi="Times New Roman" w:cs="Times New Roman"/>
                <w:sz w:val="20"/>
                <w:szCs w:val="20"/>
              </w:rPr>
              <w:t xml:space="preserve"> федеральном университете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46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46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10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Арасланова Оксана Анатольевна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8270D5" w:rsidRDefault="005F45EF" w:rsidP="00610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70D5">
              <w:rPr>
                <w:rFonts w:ascii="Times New Roman" w:hAnsi="Times New Roman" w:cs="Times New Roman"/>
                <w:sz w:val="20"/>
                <w:szCs w:val="20"/>
              </w:rPr>
              <w:t>23.10.1987</w:t>
            </w:r>
          </w:p>
          <w:p w:rsidR="005F45EF" w:rsidRPr="004A0DB9" w:rsidRDefault="005F45EF" w:rsidP="00610C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10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10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«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Стерлитамакская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государственная педагогическая академия им.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Зайнаб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Биишевой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», 2011г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10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10C9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0E79">
              <w:rPr>
                <w:rFonts w:ascii="Times New Roman" w:hAnsi="Times New Roman" w:cs="Times New Roman"/>
                <w:sz w:val="20"/>
                <w:szCs w:val="20"/>
              </w:rPr>
              <w:t>«Инновационные подходы в преподавании предмета "Математика" в основной и средней школе с учетом требований ФГОС (в том числе 16 часов по особенностям организации работы с детьми с ОВЗ)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2020</w:t>
            </w:r>
            <w:r w:rsidRPr="004A7446">
              <w:rPr>
                <w:rFonts w:ascii="Times New Roman" w:hAnsi="Times New Roman" w:cs="Times New Roman"/>
                <w:sz w:val="20"/>
                <w:szCs w:val="20"/>
              </w:rPr>
              <w:t xml:space="preserve">г., </w:t>
            </w:r>
            <w:r w:rsidRPr="00890E79">
              <w:rPr>
                <w:rFonts w:ascii="Times New Roman" w:hAnsi="Times New Roman" w:cs="Times New Roman"/>
                <w:sz w:val="20"/>
                <w:szCs w:val="20"/>
              </w:rPr>
              <w:t>ГАОУ ДПО «Институт развития образования РТ»</w:t>
            </w:r>
            <w:r w:rsidRPr="004A7446">
              <w:rPr>
                <w:rFonts w:ascii="Times New Roman" w:hAnsi="Times New Roman" w:cs="Times New Roman"/>
                <w:sz w:val="20"/>
                <w:szCs w:val="20"/>
              </w:rPr>
              <w:t xml:space="preserve"> (96 ч), г. Казань</w:t>
            </w:r>
            <w:proofErr w:type="gramStart"/>
            <w:r w:rsidRPr="004A744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10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10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A6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Ахметшина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Мударисо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A6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18.12.1971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A6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A6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, ЕГПИ; учитель математики, информатики и ВТ., 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1994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A6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математика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A6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"Организация и содержание урочной и внеурочной деятельности по 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математике с учётом образовательных возможностей обучающихся", 96 ч., в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Елабужском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институте (филиале) КФУ  Федеральное государственное автономное образовательное учреждение высшего образования "Казанский (Приволжский) федеральный университет, 2018 год.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A6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A6F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5F45EF" w:rsidRPr="004A0DB9" w:rsidTr="00A8223F">
        <w:trPr>
          <w:trHeight w:val="38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Ахтамова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Мухлисовна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24.06.1972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Высшее. Елабужский государственный педагогический институт, 2001 год</w:t>
            </w:r>
          </w:p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«Учитель русского языка и литературы: Преподавание русского языка и литературы в образовательной организации» ООО «Столичный учебный центр», 2018-2019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.г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7054A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Родной язык и </w:t>
            </w:r>
          </w:p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A8223F" w:rsidRDefault="005F45EF" w:rsidP="007054A3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Совершенствование предметной, методической, психолого-педагогической и коммуникативной компетентностей учителей родного (татарского) языка и литературы в условиях реализации ФГОС ОО,</w:t>
            </w:r>
            <w:r w:rsidRPr="004A0DB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96 часов, 2019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7054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Бакирова Гульзария Рахматулловна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02.02.1950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Ульяновский государственный педагогический институт, 1972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7446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предметных и </w:t>
            </w:r>
            <w:proofErr w:type="spellStart"/>
            <w:r w:rsidRPr="004A7446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4A7446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результатов на уроках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физики</w:t>
            </w:r>
            <w:r w:rsidRPr="004A7446">
              <w:rPr>
                <w:rFonts w:ascii="Times New Roman" w:hAnsi="Times New Roman" w:cs="Times New Roman"/>
                <w:sz w:val="20"/>
                <w:szCs w:val="20"/>
              </w:rPr>
              <w:t>», НОУ ДПО «Центр социально-гуманитарного образования», 96 часов,  2019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A76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Вагизова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Наиля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Ильфановна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05.12.1989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Высшее, Елабужский государственный педагогический институт Казанског</w:t>
            </w: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о(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Приволжского) федерального университета, 2013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цифровых компетенций учителей социально-гуманитарного цикла (история и обществознание, русский язык и литература, МХК) в условиях глобальной среды электронного обучения», ПМЦПК и ППРО Института психологии и образования  ФГАОУ ВО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П)ФУ», 2019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сзд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Валеева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Алсу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Тагировна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5A65A2">
              <w:rPr>
                <w:sz w:val="20"/>
                <w:szCs w:val="20"/>
              </w:rPr>
              <w:t>22.01.1988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Татарский государственный гуманитарно-педагогический Университет, 2010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«Актуальные и эффективные практики преподавания английского языка в образовательной организации в условиях реализации ФГОС», 108 часов, КФУ УПК 069595, Федеральное государственное автономное образовательное учреждение высшего образования «Казанский (Приволжский) федеральные университет», Казань, 2018г.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8223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Вильданов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Динар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Дарванович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A8223F" w:rsidRDefault="005F45EF" w:rsidP="00A822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01.01.1972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pStyle w:val="a3"/>
              <w:ind w:left="0"/>
            </w:pPr>
            <w:r>
              <w:t>Организатор-преподаватель ОБЖ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pStyle w:val="a3"/>
              <w:ind w:left="0"/>
            </w:pPr>
            <w:proofErr w:type="gramStart"/>
            <w:r w:rsidRPr="004A0DB9">
              <w:t>Высшее</w:t>
            </w:r>
            <w:proofErr w:type="gramEnd"/>
            <w:r w:rsidRPr="004A0DB9">
              <w:t>, Башкирский государственный педагогический институт, 1998 год</w:t>
            </w:r>
          </w:p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A76A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744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Организация работы  и методика проведения занятий по основам военной службы с воспитанниками юнармейского движения” (преподаватели ОБЖ) УВО “Университет управления ТИСБИ, 105 часов, 2020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</w:tr>
      <w:tr w:rsidR="005F45EF" w:rsidRPr="004A0DB9" w:rsidTr="002B1222">
        <w:trPr>
          <w:trHeight w:val="465"/>
        </w:trPr>
        <w:tc>
          <w:tcPr>
            <w:tcW w:w="56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2D7F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Гайнуллина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Насимовна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2D7F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13.10.1976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2D7F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2D7F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Высшее, ГОУ ВПО «Татарский государственный гуманитарно-педагогический университет (г</w:t>
            </w: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азань), 2006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2D7F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2D7FB1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</w:rPr>
            </w:pPr>
            <w:r w:rsidRPr="004A7446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 xml:space="preserve">«Формирование предметных и </w:t>
            </w:r>
            <w:proofErr w:type="spellStart"/>
            <w:r w:rsidRPr="004A7446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>метапредметных</w:t>
            </w:r>
            <w:proofErr w:type="spellEnd"/>
            <w:r w:rsidRPr="004A7446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 xml:space="preserve"> результатов на уроках русского языка и литературы», НОУ ДПО «Центр социально-гуманитарного образования», 96 часов,  2019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2D7F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45EF" w:rsidRPr="004A0DB9" w:rsidRDefault="005F45EF" w:rsidP="002D7F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Фоатовна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30.04.1987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  <w:p w:rsidR="005F45EF" w:rsidRPr="004A0DB9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 Казанский государственный университет культуры и искусств, 2006 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Музыка, </w:t>
            </w: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предметных и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результатов на уроках изобразительного искусства», НОУ ДПО «Центр социально-гуманитарного образования», 108 часов,  2018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762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827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Гамирова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Физировна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A8223F" w:rsidRDefault="005F45EF" w:rsidP="00C827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08.12.1970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827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827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Высшее. Казанский государственный университет имени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В.И.Ульянова-Ленина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1993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827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обществознание, экономика, право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827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391D">
              <w:rPr>
                <w:rFonts w:ascii="Times New Roman" w:hAnsi="Times New Roman" w:cs="Times New Roman"/>
                <w:sz w:val="20"/>
                <w:szCs w:val="20"/>
              </w:rPr>
              <w:t xml:space="preserve">"Достижение </w:t>
            </w:r>
            <w:proofErr w:type="spellStart"/>
            <w:r w:rsidRPr="00A7391D">
              <w:rPr>
                <w:rFonts w:ascii="Times New Roman" w:hAnsi="Times New Roman" w:cs="Times New Roman"/>
                <w:sz w:val="20"/>
                <w:szCs w:val="20"/>
              </w:rPr>
              <w:t>межпредметных</w:t>
            </w:r>
            <w:proofErr w:type="spellEnd"/>
            <w:r w:rsidRPr="00A7391D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результатов обучения и формирование универсальных учебных действий в соответствии с требованиями ФГОС </w:t>
            </w:r>
            <w:r w:rsidRPr="00A7391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 на уроках Истории и Обществознания», НОУ ДПО «ЦСГО» 96 часов, 2019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827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827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40A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Гарипова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Зульфира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Хусаиновна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A8223F" w:rsidRDefault="005F45EF" w:rsidP="00640A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30.12.1973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40A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40A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Казанский государственный педагогический университет, 1997г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40A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40AE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Совершенствование предметной, методической, психолого-педагогической и коммуникативной компетентностей учителей родного (татарского) языка и литературы в условиях реализации ФГОС ОО,</w:t>
            </w:r>
            <w:r w:rsidRPr="004A0DB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96 часов, 2019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40A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40A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DA0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Гатауллина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Раиса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Сагировна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DA0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09.10.1958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DA0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DA052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Высшее, Казанский государственный педагогический</w:t>
            </w:r>
          </w:p>
          <w:p w:rsidR="005F45EF" w:rsidRPr="004A0DB9" w:rsidRDefault="005F45EF" w:rsidP="00DA0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институт,1979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DA0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DA052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предметных и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результатов на уроках математики», НОУ ДПО «Центр социально-гуманитарного образования», 108 часов,  2018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DA0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DA0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92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Гиззатуллина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Динара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92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223F">
              <w:rPr>
                <w:rFonts w:ascii="Times New Roman" w:hAnsi="Times New Roman" w:cs="Times New Roman"/>
                <w:sz w:val="20"/>
                <w:szCs w:val="20"/>
              </w:rPr>
              <w:t>25.11.1989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92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92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Высшее.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ИЭУиП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г. Казань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92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92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Применение современных педагогических технологий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деятельностого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типа в работе учителя иностранного языка в ходе реализации ФГОС”, ФГБОУ ВО “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университет” “Институт дополнительного профессионального образования”,  96 часов,</w:t>
            </w:r>
            <w:bookmarkStart w:id="0" w:name="_GoBack"/>
            <w:bookmarkEnd w:id="0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92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922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02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Ежов Владимир Валерьевич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06.03.1980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техникум Физической культуры, 2000г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Сопровождение организации физкультурно-спортивной работы по внедрению Всероссийского физкультурно-спортивного комплекса «Готов к труду и обороне», </w:t>
            </w:r>
          </w:p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ГАОУ ДПО «Институт развития образования Республики Татарстан», 96 ч., 2018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761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FE3A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Рамиля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FE3A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22.06.1971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FE3A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FE3A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Елабужское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институт, 1993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FE3A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102B93" w:rsidRDefault="005F45EF" w:rsidP="00FE3AB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Современные педагогические технологии в преподавании родного (татарского) языка и литературы в русскоязычной аудитории (в том числе 16 часов по особенностям организации работы с детьми с ОВЗ), Институт филологии и межкультурной коммуникации им. Льва Толстого КФУ</w:t>
            </w:r>
          </w:p>
          <w:p w:rsidR="005F45EF" w:rsidRPr="004A0DB9" w:rsidRDefault="005F45EF" w:rsidP="00FE3AB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Казань, 2020 год.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FE3A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FE3A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Касимова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Гульшат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Фанавиевна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102B93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09.08.1972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Елабужский государственный педагогический институт,1994г.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Формирование универсальных учебных действий (УУД) на уроках английского языка в соответствии с требованиями ФГОС. КФУ, 2018 год</w:t>
            </w:r>
          </w:p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Колобова Елена Николаевна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102B93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18.08.1975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, Казанский  государственный технологический    университет,  химик-технолог, 1998  </w:t>
            </w:r>
          </w:p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Елабужский государственный педагогический университет, учитель биологии, 2008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химия, 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47813">
              <w:rPr>
                <w:rFonts w:ascii="Times New Roman" w:hAnsi="Times New Roman" w:cs="Times New Roman"/>
                <w:sz w:val="20"/>
                <w:szCs w:val="20"/>
              </w:rPr>
              <w:t xml:space="preserve">«Технологии активного обучения и методика преподавания биологии в условиях реализации ФГОС», 72 часа, в автономной некоммерческой организации дополнительного профессионального образования «Московская академия профессиональных </w:t>
            </w:r>
            <w:r w:rsidRPr="001478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компетенций».2019, г. Москва.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660C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5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Коновалова Алина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Ильшатовна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5A65A2" w:rsidRDefault="005F45EF" w:rsidP="00C5550D">
            <w:pPr>
              <w:rPr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19.12.1985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5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5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«Восточная экономико-юридическая гуманитарная академия», 2008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5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5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Совершенствование профессиональных компетенций педагога начальной школы как фактор повышения качества образования,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ЦПКППиДО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Елабужского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института КФУ, 2018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5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555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F16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Миллер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Гейнрих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Эдуардович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102B93" w:rsidRDefault="005F45EF" w:rsidP="003F16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11.08.1965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F16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F16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Высшее, КГУ, 1993г.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F16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F16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 Достижение личностных,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и предметных результатов образования на уроках географии»,  Приволжского межрегионального центра повышение квалификации и профессиональной переподготовки работников образования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ФГАОУ  ВО  КФУ, 96 часов, 2018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F16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F16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304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Регина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Илкамовна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102B93" w:rsidRDefault="005F45EF" w:rsidP="00A304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04.07.1990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304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304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Высшее, Федеральное государственное автономное образовательное учреждение высшего профессионального образования «Казанский (Приволжский) Федеральный университет», 2012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304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304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предметных и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результатов на уроках русского языка и литературы», НОУ ДПО «Центр социально-гуманитарного образования», 108 часов,  2019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304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A304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Нигматуллин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Рустам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Фарагатович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02.02.1978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Елабужский государственный педагогический университет, историко-филологический факультет, учитель истории, 2003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2592">
            <w:pPr>
              <w:ind w:right="-125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история, обществознание </w:t>
            </w: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«Формирование универсальных учебных действий, оценивание и мониторинг образовательных результатов по истории и обществознанию в условиях реализации ФГОС общего образования», Приволжский межрегиональный центр повышения 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квалификации и профессиональной переподготовки работников образования ФГАОУ ВО </w:t>
            </w: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К(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П)ФУ, 2018 год</w:t>
            </w: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предметных и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результатов на уроках физической культуры», НОУ ДПО «Центр социально-гуманитарного образования», 108 часов,  2018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40259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970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Низамеева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Оксана Александровна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970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22.12.1975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970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970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Елабужский государственный педагогический университет, 2009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970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970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Классическая и современная литература в школе: новое прочтение и методика анализа (в том числе 16 часов по особенностям организации работы с детьми с ОВЗ), Институт филологии и межкультурной коммуникации им. Льва Толстого КФУ,  Казань 2020 год.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970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3970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02B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Рамазанова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Гульфира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Рашидовна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31.05.1973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Елабужский государственный педагогический институт, 2000 год</w:t>
            </w: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Средне </w:t>
            </w: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специальное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Бугульминский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индустриально-педагогический техникум, 1993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обществознание,</w:t>
            </w: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ФГОС основного и среднего общего образования в деятельности учителя истории и обществознания», ФГБОУ ВО «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 «Институт дополнительного профессионального образования» 96 часов, 2018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1E3E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0E43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Садыкова Алина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Тагировна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102B93" w:rsidRDefault="005F45EF" w:rsidP="000E43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03.03.1997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Default="005F45EF" w:rsidP="000E43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0E43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 государственный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педагогический университет, 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0E43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Математика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0E43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Обучается в магистратуре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при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Набережночелнинском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государственном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педагогическом университете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0E43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0E43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4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Халяпова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Гюзель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Фазиловна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102B93" w:rsidRDefault="005F45EF" w:rsidP="00C4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13.09.1974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4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4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институт, 2005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4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4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«Комплексный подход к формированию и оценке образовательных результатов младших школьников в условиях ФГОС»</w:t>
            </w:r>
            <w:r w:rsidRPr="004A0DB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4A0DB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ГАОУ ДПО «Институт развития образования Республики Татарстан», </w:t>
            </w:r>
            <w:r w:rsidRPr="004A0DB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72 часов, 2019 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4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C4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2017 год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853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Хамидуллина Алсу Таксиновна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102B93" w:rsidRDefault="005F45EF" w:rsidP="00853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2B93">
              <w:rPr>
                <w:rFonts w:ascii="Times New Roman" w:hAnsi="Times New Roman" w:cs="Times New Roman"/>
                <w:sz w:val="20"/>
                <w:szCs w:val="20"/>
              </w:rPr>
              <w:t>22.08.1979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853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853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 Башкирский государственный педагогический университет, учитель татарского языка и литературы, 2004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853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853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татарскому языку и литературе в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полилингвальной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среде в условиях реализации ФГОС ОО: теоретической и прикладной аспекты», ГАОУ ДПО «Институт развития образования РТ»,96ч., 2018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853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853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5F45EF" w:rsidRPr="004A0DB9" w:rsidTr="002B122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9053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F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Ягфарова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F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65A2">
              <w:rPr>
                <w:sz w:val="20"/>
                <w:szCs w:val="20"/>
              </w:rPr>
              <w:t>30.09.1977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F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F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, Восточный институт экономики, гуманитарных наук, управления и права, «Педагогика и методика начального образования», 2000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F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F7A3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«Современный урок в начальной школе в условиях реализации ФГОС НОО», 2017 год, 72 часа, 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ИПиП</w:t>
            </w:r>
            <w:proofErr w:type="spellEnd"/>
            <w:r w:rsidRPr="004A0DB9">
              <w:rPr>
                <w:rFonts w:ascii="Times New Roman" w:hAnsi="Times New Roman" w:cs="Times New Roman"/>
                <w:sz w:val="20"/>
                <w:szCs w:val="20"/>
              </w:rPr>
              <w:t xml:space="preserve"> КФУ, г. Казань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F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5EF" w:rsidRPr="004A0DB9" w:rsidRDefault="005F45EF" w:rsidP="00EF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0D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</w:tbl>
    <w:p w:rsidR="004A0DB9" w:rsidRPr="003C3177" w:rsidRDefault="004A0DB9" w:rsidP="004A0DB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6FAA" w:rsidRDefault="005D6FAA"/>
    <w:sectPr w:rsidR="005D6FAA" w:rsidSect="008270D5">
      <w:pgSz w:w="11906" w:h="16838"/>
      <w:pgMar w:top="1134" w:right="1701" w:bottom="851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36219C"/>
    <w:multiLevelType w:val="hybridMultilevel"/>
    <w:tmpl w:val="34061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A0DB9"/>
    <w:rsid w:val="00102B93"/>
    <w:rsid w:val="00165EFB"/>
    <w:rsid w:val="002B1222"/>
    <w:rsid w:val="002C2326"/>
    <w:rsid w:val="00302B1F"/>
    <w:rsid w:val="00332DAA"/>
    <w:rsid w:val="00384D1A"/>
    <w:rsid w:val="004312D3"/>
    <w:rsid w:val="0043624E"/>
    <w:rsid w:val="004A0DB9"/>
    <w:rsid w:val="005D6FAA"/>
    <w:rsid w:val="005F45EF"/>
    <w:rsid w:val="006403FA"/>
    <w:rsid w:val="006D320D"/>
    <w:rsid w:val="0070077B"/>
    <w:rsid w:val="00723650"/>
    <w:rsid w:val="00745F26"/>
    <w:rsid w:val="007569BE"/>
    <w:rsid w:val="007B0AC5"/>
    <w:rsid w:val="0081714F"/>
    <w:rsid w:val="008270D5"/>
    <w:rsid w:val="008B65AF"/>
    <w:rsid w:val="008F1E51"/>
    <w:rsid w:val="009053BB"/>
    <w:rsid w:val="00A8223F"/>
    <w:rsid w:val="00B238F4"/>
    <w:rsid w:val="00D065A9"/>
    <w:rsid w:val="00D1526A"/>
    <w:rsid w:val="00D22998"/>
    <w:rsid w:val="00E30452"/>
    <w:rsid w:val="00E45D1C"/>
    <w:rsid w:val="00EA76AB"/>
    <w:rsid w:val="00EB1C50"/>
    <w:rsid w:val="00F262CA"/>
    <w:rsid w:val="00FB5433"/>
    <w:rsid w:val="00FC3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D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0DB9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link w:val="ConsPlusNonformat0"/>
    <w:uiPriority w:val="99"/>
    <w:rsid w:val="004A0DB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rsid w:val="006D320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2355</Words>
  <Characters>13428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Начальник отдела обр</dc:creator>
  <cp:lastModifiedBy>Рустам</cp:lastModifiedBy>
  <cp:revision>2</cp:revision>
  <dcterms:created xsi:type="dcterms:W3CDTF">2021-09-23T11:12:00Z</dcterms:created>
  <dcterms:modified xsi:type="dcterms:W3CDTF">2021-09-23T11:12:00Z</dcterms:modified>
</cp:coreProperties>
</file>